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2E3AEB" w14:textId="77777777" w:rsidR="003A024E" w:rsidRPr="00B15579" w:rsidRDefault="003A024E" w:rsidP="003A024E">
      <w:pPr>
        <w:pStyle w:val="p0"/>
        <w:widowControl w:val="0"/>
        <w:spacing w:before="0" w:beforeAutospacing="0" w:after="0" w:afterAutospacing="0"/>
        <w:jc w:val="both"/>
        <w:rPr>
          <w:rFonts w:ascii="Times New Roman" w:eastAsia="黑体" w:hAnsi="Times New Roman" w:cs="Times New Roman"/>
          <w:b/>
          <w:kern w:val="2"/>
          <w:sz w:val="21"/>
          <w:szCs w:val="21"/>
        </w:rPr>
      </w:pPr>
      <w:r w:rsidRPr="00B15579">
        <w:rPr>
          <w:rFonts w:ascii="Times New Roman" w:eastAsia="黑体" w:hAnsi="Times New Roman" w:cs="Times New Roman"/>
          <w:b/>
          <w:kern w:val="2"/>
          <w:sz w:val="21"/>
          <w:szCs w:val="21"/>
        </w:rPr>
        <w:t>附件</w:t>
      </w:r>
      <w:r w:rsidRPr="00B15579">
        <w:rPr>
          <w:rFonts w:ascii="Times New Roman" w:eastAsia="黑体" w:hAnsi="Times New Roman" w:cs="Times New Roman"/>
          <w:b/>
          <w:kern w:val="2"/>
          <w:sz w:val="21"/>
          <w:szCs w:val="21"/>
        </w:rPr>
        <w:t>1</w:t>
      </w:r>
    </w:p>
    <w:p w14:paraId="2E972802" w14:textId="77777777" w:rsidR="003A024E" w:rsidRDefault="003A024E" w:rsidP="003A024E">
      <w:pPr>
        <w:pStyle w:val="p0"/>
        <w:widowControl w:val="0"/>
        <w:spacing w:before="0" w:beforeAutospacing="0" w:after="0" w:afterAutospacing="0"/>
        <w:ind w:firstLineChars="200" w:firstLine="420"/>
        <w:jc w:val="both"/>
        <w:rPr>
          <w:rFonts w:ascii="Times New Roman" w:hAnsi="Times New Roman" w:cs="Times New Roman" w:hint="eastAsia"/>
          <w:kern w:val="2"/>
          <w:sz w:val="21"/>
          <w:szCs w:val="21"/>
        </w:rPr>
      </w:pPr>
    </w:p>
    <w:p w14:paraId="77E69802" w14:textId="77777777" w:rsidR="003A024E" w:rsidRDefault="003A024E" w:rsidP="003A024E">
      <w:pPr>
        <w:spacing w:line="500" w:lineRule="exact"/>
        <w:jc w:val="center"/>
        <w:rPr>
          <w:rFonts w:eastAsia="华文中宋" w:hAnsi="华文中宋" w:hint="eastAsia"/>
          <w:b/>
          <w:bCs/>
          <w:sz w:val="32"/>
          <w:szCs w:val="30"/>
        </w:rPr>
      </w:pPr>
      <w:r w:rsidRPr="00D42898">
        <w:rPr>
          <w:rFonts w:eastAsia="华文中宋" w:hAnsi="华文中宋" w:hint="eastAsia"/>
          <w:b/>
          <w:bCs/>
          <w:sz w:val="32"/>
          <w:szCs w:val="30"/>
        </w:rPr>
        <w:t>201</w:t>
      </w:r>
      <w:r>
        <w:rPr>
          <w:rFonts w:eastAsia="华文中宋" w:hAnsi="华文中宋"/>
          <w:b/>
          <w:bCs/>
          <w:sz w:val="32"/>
          <w:szCs w:val="30"/>
        </w:rPr>
        <w:t>6</w:t>
      </w:r>
      <w:r w:rsidRPr="00D42898">
        <w:rPr>
          <w:rFonts w:eastAsia="华文中宋" w:hAnsi="华文中宋" w:hint="eastAsia"/>
          <w:b/>
          <w:bCs/>
          <w:sz w:val="32"/>
          <w:szCs w:val="30"/>
        </w:rPr>
        <w:t>级本科</w:t>
      </w:r>
      <w:r>
        <w:rPr>
          <w:rFonts w:eastAsia="华文中宋" w:hAnsi="华文中宋" w:hint="eastAsia"/>
          <w:b/>
          <w:bCs/>
          <w:sz w:val="32"/>
          <w:szCs w:val="30"/>
        </w:rPr>
        <w:t>毕业生</w:t>
      </w:r>
      <w:r w:rsidRPr="00D42898">
        <w:rPr>
          <w:rFonts w:eastAsia="华文中宋" w:hAnsi="华文中宋" w:hint="eastAsia"/>
          <w:b/>
          <w:bCs/>
          <w:sz w:val="32"/>
          <w:szCs w:val="30"/>
        </w:rPr>
        <w:t>综合测评</w:t>
      </w:r>
    </w:p>
    <w:p w14:paraId="64628946" w14:textId="77777777" w:rsidR="003A024E" w:rsidRDefault="003A024E" w:rsidP="003A024E">
      <w:pPr>
        <w:spacing w:line="500" w:lineRule="exact"/>
        <w:jc w:val="center"/>
        <w:rPr>
          <w:rFonts w:eastAsia="华文中宋" w:hAnsi="华文中宋" w:hint="eastAsia"/>
          <w:b/>
          <w:bCs/>
          <w:sz w:val="32"/>
          <w:szCs w:val="30"/>
        </w:rPr>
      </w:pPr>
      <w:r w:rsidRPr="00D42898">
        <w:rPr>
          <w:rFonts w:eastAsia="华文中宋" w:hAnsi="华文中宋" w:hint="eastAsia"/>
          <w:b/>
          <w:bCs/>
          <w:sz w:val="32"/>
          <w:szCs w:val="30"/>
        </w:rPr>
        <w:t>初步测评结果</w:t>
      </w:r>
      <w:r w:rsidRPr="00B15579">
        <w:rPr>
          <w:rFonts w:eastAsia="华文中宋" w:hAnsi="华文中宋" w:hint="eastAsia"/>
          <w:b/>
          <w:bCs/>
          <w:sz w:val="32"/>
          <w:szCs w:val="30"/>
        </w:rPr>
        <w:t>复议申请电子邮件格式</w:t>
      </w:r>
    </w:p>
    <w:p w14:paraId="333928B5" w14:textId="77777777" w:rsidR="003A024E" w:rsidRDefault="003A024E" w:rsidP="003A024E">
      <w:pPr>
        <w:ind w:firstLineChars="200" w:firstLine="422"/>
        <w:rPr>
          <w:rFonts w:ascii="宋体" w:hAnsi="宋体" w:hint="eastAsia"/>
          <w:b/>
          <w:bCs/>
          <w:szCs w:val="30"/>
        </w:rPr>
      </w:pPr>
    </w:p>
    <w:p w14:paraId="32DB7F45" w14:textId="77777777" w:rsidR="003A024E" w:rsidRPr="00C03EB5" w:rsidRDefault="003A024E" w:rsidP="003A024E">
      <w:pPr>
        <w:ind w:firstLineChars="200" w:firstLine="422"/>
        <w:rPr>
          <w:rFonts w:ascii="黑体" w:eastAsia="黑体" w:hAnsi="黑体" w:hint="eastAsia"/>
          <w:b/>
        </w:rPr>
      </w:pPr>
      <w:r w:rsidRPr="00C03EB5">
        <w:rPr>
          <w:rFonts w:ascii="黑体" w:eastAsia="黑体" w:hAnsi="黑体" w:hint="eastAsia"/>
          <w:b/>
        </w:rPr>
        <w:t>一</w:t>
      </w:r>
      <w:r w:rsidRPr="00C03EB5">
        <w:rPr>
          <w:rFonts w:ascii="黑体" w:eastAsia="黑体" w:hAnsi="黑体"/>
          <w:b/>
        </w:rPr>
        <w:t>、电子</w:t>
      </w:r>
      <w:r w:rsidRPr="00C03EB5">
        <w:rPr>
          <w:rFonts w:ascii="黑体" w:eastAsia="黑体" w:hAnsi="黑体" w:hint="eastAsia"/>
          <w:b/>
        </w:rPr>
        <w:t>邮</w:t>
      </w:r>
      <w:r w:rsidRPr="00C03EB5">
        <w:rPr>
          <w:rFonts w:ascii="黑体" w:eastAsia="黑体" w:hAnsi="黑体"/>
          <w:b/>
        </w:rPr>
        <w:t>件主题</w:t>
      </w:r>
      <w:r w:rsidRPr="00C03EB5">
        <w:rPr>
          <w:rFonts w:ascii="黑体" w:eastAsia="黑体" w:hAnsi="黑体" w:hint="eastAsia"/>
          <w:b/>
        </w:rPr>
        <w:t>格</w:t>
      </w:r>
      <w:r w:rsidRPr="00C03EB5">
        <w:rPr>
          <w:rFonts w:ascii="黑体" w:eastAsia="黑体" w:hAnsi="黑体"/>
          <w:b/>
        </w:rPr>
        <w:t>式</w:t>
      </w:r>
    </w:p>
    <w:p w14:paraId="29AE59E7" w14:textId="77777777" w:rsidR="003A024E" w:rsidRDefault="003A024E" w:rsidP="003A024E">
      <w:pPr>
        <w:ind w:firstLineChars="200" w:firstLine="420"/>
        <w:rPr>
          <w:rFonts w:hint="eastAsia"/>
        </w:rPr>
      </w:pPr>
      <w:r w:rsidRPr="00B15579">
        <w:rPr>
          <w:rFonts w:hint="eastAsia"/>
        </w:rPr>
        <w:t>2016</w:t>
      </w:r>
      <w:r w:rsidRPr="00B15579">
        <w:rPr>
          <w:rFonts w:hint="eastAsia"/>
        </w:rPr>
        <w:t>级本科毕业生综合测评初步测评结果复议申请电子邮件</w:t>
      </w:r>
      <w:r>
        <w:rPr>
          <w:rFonts w:hint="eastAsia"/>
        </w:rPr>
        <w:t>（以</w:t>
      </w:r>
      <w:r>
        <w:t>下简称复议申请电子邮件</w:t>
      </w:r>
      <w:r>
        <w:rPr>
          <w:rFonts w:hint="eastAsia"/>
        </w:rPr>
        <w:t>）的</w:t>
      </w:r>
      <w:r>
        <w:t>主题</w:t>
      </w:r>
      <w:r>
        <w:rPr>
          <w:rFonts w:hint="eastAsia"/>
        </w:rPr>
        <w:t>格</w:t>
      </w:r>
      <w:r>
        <w:t>式为：</w:t>
      </w:r>
      <w:r>
        <w:rPr>
          <w:rFonts w:hint="eastAsia"/>
        </w:rPr>
        <w:t>“</w:t>
      </w:r>
      <w:r w:rsidRPr="00B15579">
        <w:rPr>
          <w:rFonts w:hint="eastAsia"/>
        </w:rPr>
        <w:t>【复议</w:t>
      </w:r>
      <w:r>
        <w:rPr>
          <w:rFonts w:hint="eastAsia"/>
        </w:rPr>
        <w:t>申请</w:t>
      </w:r>
      <w:r w:rsidRPr="00B15579">
        <w:rPr>
          <w:rFonts w:hint="eastAsia"/>
        </w:rPr>
        <w:t>】</w:t>
      </w:r>
      <w:r>
        <w:rPr>
          <w:rFonts w:hint="eastAsia"/>
        </w:rPr>
        <w:t>”</w:t>
      </w:r>
      <w:r>
        <w:t>+</w:t>
      </w:r>
      <w:r>
        <w:rPr>
          <w:rFonts w:hint="eastAsia"/>
        </w:rPr>
        <w:t>行</w:t>
      </w:r>
      <w:r>
        <w:t>政班</w:t>
      </w:r>
      <w:r>
        <w:rPr>
          <w:rFonts w:hint="eastAsia"/>
        </w:rPr>
        <w:t>+</w:t>
      </w:r>
      <w:r>
        <w:rPr>
          <w:rFonts w:hint="eastAsia"/>
        </w:rPr>
        <w:t>复</w:t>
      </w:r>
      <w:r>
        <w:t>议申请人</w:t>
      </w:r>
      <w:r>
        <w:rPr>
          <w:rFonts w:hint="eastAsia"/>
        </w:rPr>
        <w:t>姓</w:t>
      </w:r>
      <w:r>
        <w:t>名</w:t>
      </w:r>
      <w:r>
        <w:rPr>
          <w:rFonts w:hint="eastAsia"/>
        </w:rPr>
        <w:t>+</w:t>
      </w:r>
      <w:r>
        <w:rPr>
          <w:rFonts w:hint="eastAsia"/>
        </w:rPr>
        <w:t>复</w:t>
      </w:r>
      <w:r>
        <w:t>议申请人手机号码</w:t>
      </w:r>
      <w:r>
        <w:rPr>
          <w:rFonts w:hint="eastAsia"/>
        </w:rPr>
        <w:t>。</w:t>
      </w:r>
    </w:p>
    <w:p w14:paraId="20BBB29C" w14:textId="77777777" w:rsidR="003A024E" w:rsidRPr="00C03EB5" w:rsidRDefault="003A024E" w:rsidP="003A024E">
      <w:pPr>
        <w:ind w:firstLineChars="200" w:firstLine="422"/>
        <w:rPr>
          <w:rFonts w:ascii="黑体" w:eastAsia="黑体" w:hAnsi="黑体" w:hint="eastAsia"/>
          <w:b/>
        </w:rPr>
      </w:pPr>
      <w:r w:rsidRPr="00C03EB5">
        <w:rPr>
          <w:rFonts w:ascii="黑体" w:eastAsia="黑体" w:hAnsi="黑体" w:hint="eastAsia"/>
          <w:b/>
        </w:rPr>
        <w:t>二</w:t>
      </w:r>
      <w:r w:rsidRPr="00C03EB5">
        <w:rPr>
          <w:rFonts w:ascii="黑体" w:eastAsia="黑体" w:hAnsi="黑体"/>
          <w:b/>
        </w:rPr>
        <w:t>、电子</w:t>
      </w:r>
      <w:r w:rsidRPr="00C03EB5">
        <w:rPr>
          <w:rFonts w:ascii="黑体" w:eastAsia="黑体" w:hAnsi="黑体" w:hint="eastAsia"/>
          <w:b/>
        </w:rPr>
        <w:t>邮</w:t>
      </w:r>
      <w:r w:rsidRPr="00C03EB5">
        <w:rPr>
          <w:rFonts w:ascii="黑体" w:eastAsia="黑体" w:hAnsi="黑体"/>
          <w:b/>
        </w:rPr>
        <w:t>件</w:t>
      </w:r>
      <w:r w:rsidRPr="00C03EB5">
        <w:rPr>
          <w:rFonts w:ascii="黑体" w:eastAsia="黑体" w:hAnsi="黑体" w:hint="eastAsia"/>
          <w:b/>
        </w:rPr>
        <w:t>正文格</w:t>
      </w:r>
      <w:r w:rsidRPr="00C03EB5">
        <w:rPr>
          <w:rFonts w:ascii="黑体" w:eastAsia="黑体" w:hAnsi="黑体"/>
          <w:b/>
        </w:rPr>
        <w:t>式</w:t>
      </w:r>
    </w:p>
    <w:p w14:paraId="5BBFCD48" w14:textId="77777777" w:rsidR="003A024E" w:rsidRDefault="003A024E" w:rsidP="003A024E">
      <w:pPr>
        <w:ind w:firstLineChars="200" w:firstLine="420"/>
      </w:pPr>
      <w:r w:rsidRPr="000709F1">
        <w:rPr>
          <w:rFonts w:hint="eastAsia"/>
        </w:rPr>
        <w:t>复议申请电子邮件</w:t>
      </w:r>
      <w:r>
        <w:rPr>
          <w:rFonts w:hint="eastAsia"/>
        </w:rPr>
        <w:t>的</w:t>
      </w:r>
      <w:r>
        <w:t>正文应当</w:t>
      </w:r>
      <w:r>
        <w:rPr>
          <w:rFonts w:hint="eastAsia"/>
        </w:rPr>
        <w:t>按</w:t>
      </w:r>
      <w:r>
        <w:t>德</w:t>
      </w:r>
      <w:r>
        <w:rPr>
          <w:rFonts w:hint="eastAsia"/>
        </w:rPr>
        <w:t>育</w:t>
      </w:r>
      <w:r>
        <w:t>、智</w:t>
      </w:r>
      <w:r>
        <w:rPr>
          <w:rFonts w:hint="eastAsia"/>
        </w:rPr>
        <w:t>育</w:t>
      </w:r>
      <w:r>
        <w:t>、</w:t>
      </w:r>
      <w:r>
        <w:rPr>
          <w:rFonts w:hint="eastAsia"/>
        </w:rPr>
        <w:t>体</w:t>
      </w:r>
      <w:r>
        <w:t>育</w:t>
      </w:r>
      <w:r>
        <w:rPr>
          <w:rFonts w:hint="eastAsia"/>
        </w:rPr>
        <w:t>等</w:t>
      </w:r>
      <w:r>
        <w:t>部分依次逐条列明</w:t>
      </w:r>
      <w:r>
        <w:rPr>
          <w:rFonts w:hint="eastAsia"/>
        </w:rPr>
        <w:t>对</w:t>
      </w:r>
      <w:r>
        <w:t>初步测评结果的异议及其理由。</w:t>
      </w:r>
    </w:p>
    <w:p w14:paraId="68332F5A" w14:textId="77777777" w:rsidR="003A024E" w:rsidRPr="00C03EB5" w:rsidRDefault="003A024E" w:rsidP="003A024E">
      <w:pPr>
        <w:ind w:firstLineChars="200" w:firstLine="420"/>
        <w:rPr>
          <w:rFonts w:hint="eastAsia"/>
        </w:rPr>
      </w:pPr>
      <w:r>
        <w:rPr>
          <w:rFonts w:hint="eastAsia"/>
        </w:rPr>
        <w:t>正</w:t>
      </w:r>
      <w:r>
        <w:t>文可以</w:t>
      </w:r>
      <w:r>
        <w:rPr>
          <w:rFonts w:hint="eastAsia"/>
        </w:rPr>
        <w:t>直</w:t>
      </w:r>
      <w:r>
        <w:t>接在</w:t>
      </w:r>
      <w:r>
        <w:rPr>
          <w:rFonts w:hint="eastAsia"/>
        </w:rPr>
        <w:t>电</w:t>
      </w:r>
      <w:r>
        <w:t>子邮件编辑页面</w:t>
      </w:r>
      <w:r>
        <w:rPr>
          <w:rFonts w:hint="eastAsia"/>
        </w:rPr>
        <w:t>“正</w:t>
      </w:r>
      <w:r>
        <w:t>文</w:t>
      </w:r>
      <w:r>
        <w:rPr>
          <w:rFonts w:hint="eastAsia"/>
        </w:rPr>
        <w:t>”编</w:t>
      </w:r>
      <w:r>
        <w:t>辑框里填写，也可以编辑为</w:t>
      </w:r>
      <w:r>
        <w:rPr>
          <w:rFonts w:hint="eastAsia"/>
        </w:rPr>
        <w:t>Word</w:t>
      </w:r>
      <w:r>
        <w:rPr>
          <w:rFonts w:hint="eastAsia"/>
        </w:rPr>
        <w:t>文</w:t>
      </w:r>
      <w:r>
        <w:t>档作为电</w:t>
      </w:r>
      <w:r>
        <w:rPr>
          <w:rFonts w:hint="eastAsia"/>
        </w:rPr>
        <w:t>子邮</w:t>
      </w:r>
      <w:r>
        <w:t>件附件发送。</w:t>
      </w:r>
      <w:r>
        <w:rPr>
          <w:rFonts w:hint="eastAsia"/>
        </w:rPr>
        <w:t>采</w:t>
      </w:r>
      <w:r>
        <w:t>用</w:t>
      </w:r>
      <w:r>
        <w:rPr>
          <w:rFonts w:hint="eastAsia"/>
        </w:rPr>
        <w:t>后</w:t>
      </w:r>
      <w:r>
        <w:t>一种方式的，</w:t>
      </w:r>
      <w:r>
        <w:rPr>
          <w:rFonts w:hint="eastAsia"/>
        </w:rPr>
        <w:t>Word</w:t>
      </w:r>
      <w:r>
        <w:rPr>
          <w:rFonts w:hint="eastAsia"/>
        </w:rPr>
        <w:t>文</w:t>
      </w:r>
      <w:r>
        <w:t>档的文</w:t>
      </w:r>
      <w:r>
        <w:rPr>
          <w:rFonts w:hint="eastAsia"/>
        </w:rPr>
        <w:t>件</w:t>
      </w:r>
      <w:r>
        <w:t>名和标题与电子邮件主题</w:t>
      </w:r>
      <w:r>
        <w:rPr>
          <w:rFonts w:hint="eastAsia"/>
        </w:rPr>
        <w:t>相</w:t>
      </w:r>
      <w:r>
        <w:t>同。</w:t>
      </w:r>
    </w:p>
    <w:p w14:paraId="0EAC74A1" w14:textId="77777777" w:rsidR="003A024E" w:rsidRPr="00C03EB5" w:rsidRDefault="003A024E" w:rsidP="003A024E">
      <w:pPr>
        <w:ind w:firstLineChars="200" w:firstLine="422"/>
        <w:rPr>
          <w:rFonts w:ascii="黑体" w:eastAsia="黑体" w:hAnsi="黑体" w:hint="eastAsia"/>
          <w:b/>
        </w:rPr>
      </w:pPr>
      <w:r w:rsidRPr="00C03EB5">
        <w:rPr>
          <w:rFonts w:ascii="黑体" w:eastAsia="黑体" w:hAnsi="黑体" w:hint="eastAsia"/>
          <w:b/>
        </w:rPr>
        <w:t>三</w:t>
      </w:r>
      <w:r w:rsidRPr="00C03EB5">
        <w:rPr>
          <w:rFonts w:ascii="黑体" w:eastAsia="黑体" w:hAnsi="黑体"/>
          <w:b/>
        </w:rPr>
        <w:t>、示例</w:t>
      </w:r>
    </w:p>
    <w:p w14:paraId="0902EB4E" w14:textId="77777777" w:rsidR="003A024E" w:rsidRDefault="003A024E" w:rsidP="003A024E">
      <w:pPr>
        <w:ind w:firstLineChars="200" w:firstLine="420"/>
      </w:pPr>
    </w:p>
    <w:p w14:paraId="5009C642" w14:textId="10F2D4D3" w:rsidR="003A024E" w:rsidRDefault="003A024E" w:rsidP="003A024E">
      <w:pPr>
        <w:jc w:val="center"/>
        <w:rPr>
          <w:rFonts w:hint="eastAsia"/>
        </w:rPr>
      </w:pPr>
      <w:r w:rsidRPr="00C03EB5">
        <w:rPr>
          <w:noProof/>
        </w:rPr>
        <w:drawing>
          <wp:inline distT="0" distB="0" distL="0" distR="0" wp14:anchorId="7E820CB3" wp14:editId="7EDD7588">
            <wp:extent cx="5274310" cy="2412365"/>
            <wp:effectExtent l="0" t="0" r="2540" b="698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412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07B14A" w14:textId="77777777" w:rsidR="003A024E" w:rsidRDefault="003A024E" w:rsidP="003A024E">
      <w:pPr>
        <w:ind w:firstLineChars="200" w:firstLine="420"/>
      </w:pPr>
    </w:p>
    <w:p w14:paraId="1C291929" w14:textId="77777777" w:rsidR="003A024E" w:rsidRDefault="003A024E" w:rsidP="003A024E">
      <w:pPr>
        <w:ind w:firstLineChars="200" w:firstLine="420"/>
        <w:rPr>
          <w:rFonts w:hint="eastAsia"/>
        </w:rPr>
      </w:pPr>
    </w:p>
    <w:p w14:paraId="59703C51" w14:textId="77777777" w:rsidR="001B2EF4" w:rsidRDefault="001B2EF4">
      <w:bookmarkStart w:id="0" w:name="_GoBack"/>
      <w:bookmarkEnd w:id="0"/>
    </w:p>
    <w:sectPr w:rsidR="001B2EF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BAB2E78" w14:textId="77777777" w:rsidR="00CA0831" w:rsidRDefault="00CA0831" w:rsidP="003A024E">
      <w:r>
        <w:separator/>
      </w:r>
    </w:p>
  </w:endnote>
  <w:endnote w:type="continuationSeparator" w:id="0">
    <w:p w14:paraId="49F4DD7A" w14:textId="77777777" w:rsidR="00CA0831" w:rsidRDefault="00CA0831" w:rsidP="003A02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altName w:val="STZhongsong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39B5E83" w14:textId="77777777" w:rsidR="00CA0831" w:rsidRDefault="00CA0831" w:rsidP="003A024E">
      <w:r>
        <w:separator/>
      </w:r>
    </w:p>
  </w:footnote>
  <w:footnote w:type="continuationSeparator" w:id="0">
    <w:p w14:paraId="6B59892B" w14:textId="77777777" w:rsidR="00CA0831" w:rsidRDefault="00CA0831" w:rsidP="003A024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0682"/>
    <w:rsid w:val="001B2EF4"/>
    <w:rsid w:val="003A024E"/>
    <w:rsid w:val="00C60682"/>
    <w:rsid w:val="00CA08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3B3D88BB-8851-4849-BDE1-67FF6F0427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A024E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A024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3A024E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3A024E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3A024E"/>
    <w:rPr>
      <w:sz w:val="18"/>
      <w:szCs w:val="18"/>
    </w:rPr>
  </w:style>
  <w:style w:type="paragraph" w:customStyle="1" w:styleId="p0">
    <w:name w:val="p0"/>
    <w:basedOn w:val="a"/>
    <w:rsid w:val="003A024E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</Words>
  <Characters>240</Characters>
  <Application>Microsoft Office Word</Application>
  <DocSecurity>0</DocSecurity>
  <Lines>2</Lines>
  <Paragraphs>1</Paragraphs>
  <ScaleCrop>false</ScaleCrop>
  <Company/>
  <LinksUpToDate>false</LinksUpToDate>
  <CharactersWithSpaces>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余 祥</dc:creator>
  <cp:keywords/>
  <dc:description/>
  <cp:lastModifiedBy>余 祥</cp:lastModifiedBy>
  <cp:revision>2</cp:revision>
  <dcterms:created xsi:type="dcterms:W3CDTF">2020-04-24T14:48:00Z</dcterms:created>
  <dcterms:modified xsi:type="dcterms:W3CDTF">2020-04-24T14:48:00Z</dcterms:modified>
</cp:coreProperties>
</file>